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45F4A" w:rsidP="00D45F4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45F4A">
        <w:rPr>
          <w:rFonts w:ascii="Times New Roman" w:hAnsi="Times New Roman" w:cs="Times New Roman"/>
          <w:b/>
          <w:sz w:val="36"/>
          <w:szCs w:val="36"/>
        </w:rPr>
        <w:t>1 класс. 5 урок. Понедельник. Сольфеджио.</w:t>
      </w:r>
    </w:p>
    <w:p w:rsidR="00D45F4A" w:rsidRDefault="00D45F4A" w:rsidP="00D45F4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5F4A" w:rsidRDefault="00D45F4A" w:rsidP="00D45F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Записать гамму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Д</w:t>
      </w:r>
      <w:proofErr w:type="gramEnd"/>
      <w:r>
        <w:rPr>
          <w:rFonts w:ascii="Times New Roman" w:hAnsi="Times New Roman" w:cs="Times New Roman"/>
          <w:sz w:val="32"/>
          <w:szCs w:val="32"/>
        </w:rPr>
        <w:t>о мажор, в ней устойчивые и неустойчивые, вводные звуки.</w:t>
      </w:r>
    </w:p>
    <w:p w:rsidR="00D45F4A" w:rsidRDefault="00D45F4A" w:rsidP="00D45F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Записать ритм песен: «Василек», «Чудеса», «Курочка», «Баран».</w:t>
      </w:r>
    </w:p>
    <w:p w:rsidR="00D45F4A" w:rsidRDefault="00D45F4A" w:rsidP="00D45F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Записать нотами: «Василек» от си.</w:t>
      </w:r>
    </w:p>
    <w:p w:rsidR="00D45F4A" w:rsidRDefault="00D45F4A" w:rsidP="00D45F4A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«Паровоз» от ми.</w:t>
      </w:r>
    </w:p>
    <w:p w:rsidR="00D45F4A" w:rsidRDefault="00D45F4A" w:rsidP="00D45F4A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«Едет воз» от ре.</w:t>
      </w:r>
    </w:p>
    <w:p w:rsidR="00D45F4A" w:rsidRDefault="00D45F4A" w:rsidP="00D45F4A">
      <w:pPr>
        <w:pStyle w:val="a3"/>
        <w:ind w:left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="00F024FB">
        <w:rPr>
          <w:rFonts w:ascii="Times New Roman" w:hAnsi="Times New Roman" w:cs="Times New Roman"/>
          <w:sz w:val="32"/>
          <w:szCs w:val="32"/>
        </w:rPr>
        <w:t xml:space="preserve">Переписать из учебника Баев. </w:t>
      </w:r>
      <w:proofErr w:type="spellStart"/>
      <w:r w:rsidR="00F024FB">
        <w:rPr>
          <w:rFonts w:ascii="Times New Roman" w:hAnsi="Times New Roman" w:cs="Times New Roman"/>
          <w:sz w:val="32"/>
          <w:szCs w:val="32"/>
        </w:rPr>
        <w:t>Зебряк</w:t>
      </w:r>
      <w:proofErr w:type="spellEnd"/>
      <w:r w:rsidR="00F024FB">
        <w:rPr>
          <w:rFonts w:ascii="Times New Roman" w:hAnsi="Times New Roman" w:cs="Times New Roman"/>
          <w:sz w:val="32"/>
          <w:szCs w:val="32"/>
        </w:rPr>
        <w:t xml:space="preserve">  №25. «Как под горкой».</w:t>
      </w:r>
    </w:p>
    <w:p w:rsidR="00F024FB" w:rsidRDefault="00F024FB" w:rsidP="00D45F4A">
      <w:pPr>
        <w:pStyle w:val="a3"/>
        <w:ind w:left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5.Простучать ритм №76-80.</w:t>
      </w:r>
    </w:p>
    <w:p w:rsidR="00F024FB" w:rsidRPr="00D45F4A" w:rsidRDefault="00F024FB" w:rsidP="00D45F4A">
      <w:pPr>
        <w:pStyle w:val="a3"/>
        <w:ind w:left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6.Проиграть, петь №15по25.</w:t>
      </w:r>
    </w:p>
    <w:sectPr w:rsidR="00F024FB" w:rsidRPr="00D45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41659"/>
    <w:multiLevelType w:val="hybridMultilevel"/>
    <w:tmpl w:val="54CEF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D45F4A"/>
    <w:rsid w:val="00D45F4A"/>
    <w:rsid w:val="00F02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F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2</cp:revision>
  <dcterms:created xsi:type="dcterms:W3CDTF">2020-05-14T13:05:00Z</dcterms:created>
  <dcterms:modified xsi:type="dcterms:W3CDTF">2020-05-14T13:19:00Z</dcterms:modified>
</cp:coreProperties>
</file>